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DFE" w:rsidRPr="004E3DFE" w:rsidRDefault="004E3DFE" w:rsidP="004E3DFE">
      <w:pPr>
        <w:rPr>
          <w:rFonts w:ascii="Times New Roman" w:hAnsi="Times New Roman"/>
          <w:b/>
          <w:bCs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>14.05.2020</w:t>
      </w:r>
    </w:p>
    <w:p w:rsidR="004E3DFE" w:rsidRPr="004E3DFE" w:rsidRDefault="004E3DFE" w:rsidP="004E3DFE">
      <w:p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>Дисциплина –</w:t>
      </w:r>
      <w:r w:rsidRPr="004E3DFE">
        <w:rPr>
          <w:rFonts w:ascii="Times New Roman" w:hAnsi="Times New Roman"/>
          <w:sz w:val="28"/>
          <w:szCs w:val="28"/>
        </w:rPr>
        <w:t xml:space="preserve"> Экономика организации </w:t>
      </w:r>
    </w:p>
    <w:p w:rsidR="004E3DFE" w:rsidRPr="004E3DFE" w:rsidRDefault="004E3DFE" w:rsidP="004E3DFE">
      <w:p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 xml:space="preserve">Преподаватель </w:t>
      </w:r>
      <w:r w:rsidRPr="004E3DFE">
        <w:rPr>
          <w:rFonts w:ascii="Times New Roman" w:hAnsi="Times New Roman"/>
          <w:sz w:val="28"/>
          <w:szCs w:val="28"/>
        </w:rPr>
        <w:t>– Аксенова О.В.</w:t>
      </w:r>
    </w:p>
    <w:p w:rsidR="004E3DFE" w:rsidRPr="004E3DFE" w:rsidRDefault="004E3DFE" w:rsidP="004E3DFE">
      <w:p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>Электронная почта:</w:t>
      </w:r>
      <w:r w:rsidRPr="004E3DFE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Pr="004E3DFE">
          <w:rPr>
            <w:rStyle w:val="a3"/>
            <w:rFonts w:ascii="Times New Roman" w:hAnsi="Times New Roman"/>
            <w:sz w:val="28"/>
            <w:szCs w:val="28"/>
            <w:lang w:val="en-US"/>
          </w:rPr>
          <w:t>Oaks</w:t>
        </w:r>
        <w:r w:rsidRPr="004E3DFE">
          <w:rPr>
            <w:rStyle w:val="a3"/>
            <w:rFonts w:ascii="Times New Roman" w:hAnsi="Times New Roman"/>
            <w:sz w:val="28"/>
            <w:szCs w:val="28"/>
          </w:rPr>
          <w:t>62@</w:t>
        </w:r>
        <w:proofErr w:type="spellStart"/>
        <w:r w:rsidRPr="004E3DFE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proofErr w:type="spellEnd"/>
        <w:r w:rsidRPr="004E3DFE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4E3DFE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4E3DFE">
        <w:rPr>
          <w:rFonts w:ascii="Times New Roman" w:hAnsi="Times New Roman"/>
          <w:sz w:val="28"/>
          <w:szCs w:val="28"/>
        </w:rPr>
        <w:t xml:space="preserve"> </w:t>
      </w:r>
    </w:p>
    <w:p w:rsidR="004E3DFE" w:rsidRPr="004E3DFE" w:rsidRDefault="004E3DFE" w:rsidP="004E3DFE">
      <w:p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>Группа</w:t>
      </w:r>
      <w:r w:rsidRPr="004E3DFE">
        <w:rPr>
          <w:rFonts w:ascii="Times New Roman" w:hAnsi="Times New Roman"/>
          <w:sz w:val="28"/>
          <w:szCs w:val="28"/>
        </w:rPr>
        <w:t xml:space="preserve"> – ПСО-11</w:t>
      </w:r>
    </w:p>
    <w:p w:rsidR="004E3DFE" w:rsidRPr="004E3DFE" w:rsidRDefault="004E3DFE" w:rsidP="004E3DFE">
      <w:p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>Срок сдачи</w:t>
      </w:r>
      <w:r w:rsidRPr="004E3DFE">
        <w:rPr>
          <w:rFonts w:ascii="Times New Roman" w:hAnsi="Times New Roman"/>
          <w:sz w:val="28"/>
          <w:szCs w:val="28"/>
        </w:rPr>
        <w:t xml:space="preserve"> – 16.05.2020</w:t>
      </w:r>
    </w:p>
    <w:p w:rsidR="004E3DFE" w:rsidRPr="004E3DFE" w:rsidRDefault="004E3DFE" w:rsidP="004E3DFE">
      <w:pPr>
        <w:rPr>
          <w:rFonts w:ascii="Times New Roman" w:hAnsi="Times New Roman"/>
          <w:b/>
          <w:bCs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 xml:space="preserve">Тема: </w:t>
      </w:r>
    </w:p>
    <w:p w:rsidR="004E3DFE" w:rsidRPr="004E3DFE" w:rsidRDefault="004E3DFE" w:rsidP="004E3DFE">
      <w:pPr>
        <w:rPr>
          <w:rFonts w:ascii="Times New Roman" w:hAnsi="Times New Roman"/>
          <w:b/>
          <w:bCs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>1.«Себестоимость продукции»</w:t>
      </w:r>
    </w:p>
    <w:p w:rsidR="004E3DFE" w:rsidRPr="004E3DFE" w:rsidRDefault="004E3DFE" w:rsidP="004E3DFE">
      <w:pPr>
        <w:rPr>
          <w:rFonts w:ascii="Times New Roman" w:hAnsi="Times New Roman"/>
          <w:b/>
          <w:bCs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 xml:space="preserve"> 2.«Ценообразование» </w:t>
      </w:r>
    </w:p>
    <w:p w:rsidR="004E3DFE" w:rsidRPr="004E3DFE" w:rsidRDefault="004E3DFE" w:rsidP="004E3DFE">
      <w:pPr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4E3DFE">
        <w:rPr>
          <w:rFonts w:ascii="Times New Roman" w:hAnsi="Times New Roman"/>
          <w:b/>
          <w:bCs/>
          <w:sz w:val="28"/>
          <w:szCs w:val="28"/>
        </w:rPr>
        <w:t>3.«Прибыль и рентабельность»</w:t>
      </w:r>
    </w:p>
    <w:p w:rsidR="004E3DFE" w:rsidRPr="004E3DFE" w:rsidRDefault="004E3DFE" w:rsidP="004E3DFE">
      <w:pPr>
        <w:rPr>
          <w:rFonts w:ascii="Times New Roman" w:hAnsi="Times New Roman"/>
          <w:b/>
          <w:bCs/>
          <w:sz w:val="28"/>
          <w:szCs w:val="28"/>
        </w:rPr>
      </w:pPr>
      <w:r w:rsidRPr="004E3DFE">
        <w:rPr>
          <w:rFonts w:ascii="Times New Roman" w:hAnsi="Times New Roman"/>
          <w:b/>
          <w:bCs/>
          <w:sz w:val="28"/>
          <w:szCs w:val="28"/>
        </w:rPr>
        <w:t xml:space="preserve">Задание: </w:t>
      </w:r>
    </w:p>
    <w:p w:rsidR="004E3DFE" w:rsidRPr="004E3DFE" w:rsidRDefault="004E3DFE" w:rsidP="004E3DFE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 xml:space="preserve">Изучить темы и составить краткий опорный конспект по учебнику Экономика организации Грибов стр. 242-256,265-289, 293-306 </w:t>
      </w:r>
      <w:hyperlink r:id="rId6" w:history="1">
        <w:r w:rsidRPr="004E3DFE">
          <w:rPr>
            <w:rStyle w:val="a3"/>
            <w:rFonts w:ascii="Times New Roman" w:hAnsi="Times New Roman"/>
            <w:sz w:val="28"/>
            <w:szCs w:val="28"/>
          </w:rPr>
          <w:t>http://bek.sibadi.org/fulltext/esd125.pdf</w:t>
        </w:r>
      </w:hyperlink>
      <w:r w:rsidRPr="004E3DFE">
        <w:rPr>
          <w:rFonts w:ascii="Times New Roman" w:hAnsi="Times New Roman"/>
          <w:sz w:val="28"/>
          <w:szCs w:val="28"/>
        </w:rPr>
        <w:t xml:space="preserve"> </w:t>
      </w:r>
    </w:p>
    <w:p w:rsidR="004E3DFE" w:rsidRPr="004E3DFE" w:rsidRDefault="004E3DFE" w:rsidP="004E3DFE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 xml:space="preserve">Ответить на вопросы: 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 xml:space="preserve">Какие издержки относятся к постоянным и переменным 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 xml:space="preserve">Перечислите статья калькуляции 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 xml:space="preserve">Перечислите методы </w:t>
      </w:r>
      <w:proofErr w:type="spellStart"/>
      <w:r w:rsidRPr="004E3DFE">
        <w:rPr>
          <w:rFonts w:ascii="Times New Roman" w:hAnsi="Times New Roman"/>
          <w:sz w:val="28"/>
          <w:szCs w:val="28"/>
        </w:rPr>
        <w:t>калькулирования</w:t>
      </w:r>
      <w:proofErr w:type="spellEnd"/>
      <w:r w:rsidRPr="004E3DFE">
        <w:rPr>
          <w:rFonts w:ascii="Times New Roman" w:hAnsi="Times New Roman"/>
          <w:sz w:val="28"/>
          <w:szCs w:val="28"/>
        </w:rPr>
        <w:t xml:space="preserve"> 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>Перечислите методы ценообразования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 xml:space="preserve">Перечислите стратегии ценообразования 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>Какие функции выполняет прибыль предприятия</w:t>
      </w:r>
    </w:p>
    <w:p w:rsidR="004E3DFE" w:rsidRPr="004E3DFE" w:rsidRDefault="004E3DFE" w:rsidP="004E3DFE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E3DFE">
        <w:rPr>
          <w:rFonts w:ascii="Times New Roman" w:hAnsi="Times New Roman"/>
          <w:sz w:val="28"/>
          <w:szCs w:val="28"/>
        </w:rPr>
        <w:t>Перечислите разновидности прибыли</w:t>
      </w:r>
    </w:p>
    <w:p w:rsidR="00DC23B6" w:rsidRPr="004E3DFE" w:rsidRDefault="004E3DFE">
      <w:pPr>
        <w:rPr>
          <w:rFonts w:ascii="Times New Roman" w:hAnsi="Times New Roman"/>
          <w:sz w:val="28"/>
          <w:szCs w:val="28"/>
        </w:rPr>
      </w:pPr>
    </w:p>
    <w:sectPr w:rsidR="00DC23B6" w:rsidRPr="004E3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233FC"/>
    <w:multiLevelType w:val="hybridMultilevel"/>
    <w:tmpl w:val="3F94613A"/>
    <w:lvl w:ilvl="0" w:tplc="F1F60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18070D"/>
    <w:multiLevelType w:val="hybridMultilevel"/>
    <w:tmpl w:val="9590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010"/>
    <w:rsid w:val="00370E38"/>
    <w:rsid w:val="004E3DFE"/>
    <w:rsid w:val="00930010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2731A"/>
  <w15:chartTrackingRefBased/>
  <w15:docId w15:val="{8FD8920C-D13A-40B2-80C3-80E8F7F6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DFE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DF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E3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k.sibadi.org/fulltext/esd125.pdf" TargetMode="External"/><Relationship Id="rId5" Type="http://schemas.openxmlformats.org/officeDocument/2006/relationships/hyperlink" Target="mailto:Oaks6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2020-05-12T15:24:00Z</dcterms:created>
  <dcterms:modified xsi:type="dcterms:W3CDTF">2020-05-12T15:25:00Z</dcterms:modified>
</cp:coreProperties>
</file>